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7E59E" w14:textId="7420B5BB" w:rsidR="00A9039C" w:rsidRPr="009555B1" w:rsidRDefault="008C0A46" w:rsidP="00F510CB">
      <w:pPr>
        <w:ind w:left="-900" w:right="-810"/>
        <w:rPr>
          <w:b/>
        </w:rPr>
      </w:pPr>
      <w:r w:rsidRPr="00DF09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0C6D8" wp14:editId="36533CDE">
                <wp:simplePos x="0" y="0"/>
                <wp:positionH relativeFrom="margin">
                  <wp:posOffset>-523875</wp:posOffset>
                </wp:positionH>
                <wp:positionV relativeFrom="paragraph">
                  <wp:posOffset>3014980</wp:posOffset>
                </wp:positionV>
                <wp:extent cx="6924675" cy="2647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C2EB" w14:textId="0C4516EF" w:rsidR="00031962" w:rsidRDefault="005B4F3C" w:rsidP="009555B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FF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FF"/>
                                <w:sz w:val="32"/>
                                <w:szCs w:val="24"/>
                              </w:rPr>
                              <w:t>FH-309 – Fair Housing: Stay Out of Trouble and Make a Difference</w:t>
                            </w:r>
                          </w:p>
                          <w:p w14:paraId="41F2DA4B" w14:textId="77777777" w:rsidR="00DB5366" w:rsidRDefault="00DB5366" w:rsidP="00DB53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DB5366">
                              <w:rPr>
                                <w:rFonts w:cstheme="minorHAnsi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Instructor: Lynn Madison</w:t>
                            </w:r>
                          </w:p>
                          <w:p w14:paraId="2B78F5BA" w14:textId="23774157" w:rsidR="00DB5366" w:rsidRPr="00DB5366" w:rsidRDefault="00DB5366" w:rsidP="00DB53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B536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3 Elective Hours – Course #</w:t>
                            </w:r>
                            <w:r w:rsidR="003108E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564003877</w:t>
                            </w:r>
                          </w:p>
                          <w:p w14:paraId="2ABFC26A" w14:textId="77777777" w:rsidR="00031962" w:rsidRPr="004E0339" w:rsidRDefault="00031962" w:rsidP="009555B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Check-in:  </w:t>
                            </w:r>
                            <w:r w:rsidR="007C0EF9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12:30 p</w:t>
                            </w:r>
                            <w:r w:rsidR="00B52584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.m.</w:t>
                            </w:r>
                            <w:r w:rsidR="00B52584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ab/>
                            </w:r>
                            <w:r w:rsidR="007C0EF9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Class: 1:00 </w:t>
                            </w:r>
                            <w:r w:rsidR="00B52584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p</w:t>
                            </w:r>
                            <w:r w:rsidR="007C0EF9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.m. - 4</w:t>
                            </w:r>
                            <w:r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:00 </w:t>
                            </w:r>
                            <w:r w:rsidR="007C0EF9" w:rsidRPr="004E033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p.m.</w:t>
                            </w:r>
                          </w:p>
                          <w:p w14:paraId="1D4A596C" w14:textId="77777777" w:rsidR="008C0A46" w:rsidRDefault="004F59DD" w:rsidP="005B4F3C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033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Course Description</w:t>
                            </w:r>
                            <w:r w:rsidR="005B4F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 </w:t>
                            </w:r>
                          </w:p>
                          <w:p w14:paraId="1BCAA632" w14:textId="765B07E2" w:rsidR="005B4F3C" w:rsidRPr="005B4F3C" w:rsidRDefault="005B4F3C" w:rsidP="005B4F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will review the evolution of fair housing law and look at new an</w:t>
                            </w:r>
                            <w:r w:rsidR="008C0A46" w:rsidRP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 p</w:t>
                            </w: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roposed fair housing</w:t>
                            </w:r>
                          </w:p>
                          <w:p w14:paraId="79ECF756" w14:textId="5B8AF9BC" w:rsidR="005B4F3C" w:rsidRDefault="005B4F3C" w:rsidP="005B4F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protections. We’ll look at recent case studies in fair housing violations, regulatory changes</w:t>
                            </w:r>
                            <w:r w:rsid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relating to fair housing, how sexual orientation and criminal record screening apply to fair</w:t>
                            </w:r>
                            <w:r w:rsid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housing as well as take a deep look at the protected class most often named in fair housing</w:t>
                            </w:r>
                            <w:r w:rsidR="008C0A46" w:rsidRP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F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complaints: disability, including how service animals, emotional support animals, hoarding,</w:t>
                            </w:r>
                            <w:r w:rsidR="008C0A46" w:rsidRP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 addiction, obesity, smoking, and alcoholism relate</w:t>
                            </w:r>
                            <w:r w:rsidR="008C0A46" w:rsidRPr="005B4B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FC1C6D" w14:textId="77777777" w:rsidR="003108E4" w:rsidRDefault="003108E4" w:rsidP="005B4F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92888D" w14:textId="1346FB35" w:rsidR="005B4B33" w:rsidRPr="002A3C07" w:rsidRDefault="005B4B33" w:rsidP="005B4F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Illinois REALTORS</w:t>
                            </w:r>
                            <w:r w:rsidR="002A3C07"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®</w:t>
                            </w:r>
                            <w:r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Member Cost:</w:t>
                            </w:r>
                            <w:r w:rsidR="002A3C07"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$45</w:t>
                            </w:r>
                          </w:p>
                          <w:p w14:paraId="57DD8EEB" w14:textId="43ED3B13" w:rsidR="005B4B33" w:rsidRPr="002A3C07" w:rsidRDefault="005B4B33" w:rsidP="005B4F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Non-Member Cost: </w:t>
                            </w:r>
                            <w:r w:rsidR="002A3C07" w:rsidRPr="002A3C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$60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0C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237.4pt;width:545.2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" filled="f" stroked="f" strokeweight=".5pt">
                <v:textbox>
                  <w:txbxContent>
                    <w:p w14:paraId="3499C2EB" w14:textId="0C4516EF" w:rsidR="00031962" w:rsidRDefault="005B4F3C" w:rsidP="009555B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FF"/>
                          <w:sz w:val="32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FF"/>
                          <w:sz w:val="32"/>
                          <w:szCs w:val="24"/>
                        </w:rPr>
                        <w:t>FH-309 – Fair Housing: Stay Out of Trouble and Make a Difference</w:t>
                      </w:r>
                    </w:p>
                    <w:p w14:paraId="41F2DA4B" w14:textId="77777777" w:rsidR="00DB5366" w:rsidRDefault="00DB5366" w:rsidP="00DB536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DB5366">
                        <w:rPr>
                          <w:rFonts w:cstheme="minorHAnsi"/>
                          <w:b/>
                          <w:bCs/>
                          <w:color w:val="0000FF"/>
                          <w:sz w:val="30"/>
                          <w:szCs w:val="30"/>
                        </w:rPr>
                        <w:t>Instructor: Lynn Madison</w:t>
                      </w:r>
                    </w:p>
                    <w:p w14:paraId="2B78F5BA" w14:textId="23774157" w:rsidR="00DB5366" w:rsidRPr="00DB5366" w:rsidRDefault="00DB5366" w:rsidP="00DB536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</w:pPr>
                      <w:r w:rsidRPr="00DB5366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3 Elective Hours – Course #</w:t>
                      </w:r>
                      <w:r w:rsidR="003108E4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564003877</w:t>
                      </w:r>
                    </w:p>
                    <w:p w14:paraId="2ABFC26A" w14:textId="77777777" w:rsidR="00031962" w:rsidRPr="004E0339" w:rsidRDefault="00031962" w:rsidP="009555B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</w:pPr>
                      <w:r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 xml:space="preserve">Check-in:  </w:t>
                      </w:r>
                      <w:r w:rsidR="007C0EF9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12:30 p</w:t>
                      </w:r>
                      <w:r w:rsidR="00B52584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.m.</w:t>
                      </w:r>
                      <w:r w:rsidR="00B52584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ab/>
                      </w:r>
                      <w:r w:rsidR="007C0EF9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 xml:space="preserve">Class: 1:00 </w:t>
                      </w:r>
                      <w:r w:rsidR="00B52584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p</w:t>
                      </w:r>
                      <w:r w:rsidR="007C0EF9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.m. - 4</w:t>
                      </w:r>
                      <w:r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 xml:space="preserve">:00 </w:t>
                      </w:r>
                      <w:r w:rsidR="007C0EF9" w:rsidRPr="004E0339">
                        <w:rPr>
                          <w:rFonts w:cstheme="minorHAnsi"/>
                          <w:b/>
                          <w:bCs/>
                          <w:sz w:val="28"/>
                          <w:szCs w:val="24"/>
                        </w:rPr>
                        <w:t>p.m.</w:t>
                      </w:r>
                    </w:p>
                    <w:p w14:paraId="1D4A596C" w14:textId="77777777" w:rsidR="008C0A46" w:rsidRDefault="004F59DD" w:rsidP="005B4F3C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4E033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Course Description</w:t>
                      </w:r>
                      <w:r w:rsidR="005B4F3C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:  </w:t>
                      </w:r>
                    </w:p>
                    <w:p w14:paraId="1BCAA632" w14:textId="765B07E2" w:rsidR="005B4F3C" w:rsidRPr="005B4F3C" w:rsidRDefault="005B4F3C" w:rsidP="005B4F3C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We will review the evolution of fair housing law and look at new an</w:t>
                      </w:r>
                      <w:r w:rsidR="008C0A46" w:rsidRP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>d p</w:t>
                      </w: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roposed fair housing</w:t>
                      </w:r>
                    </w:p>
                    <w:p w14:paraId="79ECF756" w14:textId="5B8AF9BC" w:rsidR="005B4F3C" w:rsidRDefault="005B4F3C" w:rsidP="005B4F3C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protections. We’ll look at recent case studies in fair housing violations, regulatory changes</w:t>
                      </w:r>
                      <w:r w:rsid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relating to fair housing, how sexual orientation and criminal record screening apply to fair</w:t>
                      </w:r>
                      <w:r w:rsid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housing as well as take a deep look at the protected class most often named in fair housing</w:t>
                      </w:r>
                      <w:r w:rsidR="008C0A46" w:rsidRP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B4F3C">
                        <w:rPr>
                          <w:rFonts w:ascii="Arial" w:hAnsi="Arial" w:cs="Arial"/>
                          <w:sz w:val="20"/>
                          <w:szCs w:val="20"/>
                        </w:rPr>
                        <w:t>complaints: disability, including how service animals, emotional support animals, hoarding,</w:t>
                      </w:r>
                      <w:r w:rsidR="008C0A46" w:rsidRP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>drug addiction, obesity, smoking, and alcoholism relate</w:t>
                      </w:r>
                      <w:r w:rsidR="008C0A46" w:rsidRPr="005B4B3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BFC1C6D" w14:textId="77777777" w:rsidR="003108E4" w:rsidRDefault="003108E4" w:rsidP="005B4F3C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92888D" w14:textId="1346FB35" w:rsidR="005B4B33" w:rsidRPr="002A3C07" w:rsidRDefault="005B4B33" w:rsidP="005B4F3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Illinois REALTORS</w:t>
                      </w:r>
                      <w:r w:rsidR="002A3C07"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®</w:t>
                      </w:r>
                      <w:r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Member Cost:</w:t>
                      </w:r>
                      <w:r w:rsidR="002A3C07"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$45</w:t>
                      </w:r>
                    </w:p>
                    <w:p w14:paraId="57DD8EEB" w14:textId="43ED3B13" w:rsidR="005B4B33" w:rsidRPr="002A3C07" w:rsidRDefault="005B4B33" w:rsidP="005B4F3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Non-Member Cost: </w:t>
                      </w:r>
                      <w:r w:rsidR="002A3C07" w:rsidRPr="002A3C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$60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9E8">
        <w:rPr>
          <w:b/>
          <w:noProof/>
        </w:rPr>
        <w:drawing>
          <wp:anchor distT="0" distB="0" distL="114300" distR="114300" simplePos="0" relativeHeight="251678720" behindDoc="0" locked="0" layoutInCell="1" allowOverlap="1" wp14:anchorId="7CB25A40" wp14:editId="6F2BA0C5">
            <wp:simplePos x="0" y="0"/>
            <wp:positionH relativeFrom="column">
              <wp:posOffset>-419100</wp:posOffset>
            </wp:positionH>
            <wp:positionV relativeFrom="paragraph">
              <wp:posOffset>-4445</wp:posOffset>
            </wp:positionV>
            <wp:extent cx="6877977" cy="1009015"/>
            <wp:effectExtent l="0" t="0" r="0" b="635"/>
            <wp:wrapNone/>
            <wp:docPr id="214204492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4492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559" cy="100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D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35181" wp14:editId="4F0CC1A4">
                <wp:simplePos x="0" y="0"/>
                <wp:positionH relativeFrom="column">
                  <wp:posOffset>-419100</wp:posOffset>
                </wp:positionH>
                <wp:positionV relativeFrom="paragraph">
                  <wp:posOffset>1214755</wp:posOffset>
                </wp:positionV>
                <wp:extent cx="69342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BD118" w14:textId="77777777" w:rsidR="00031962" w:rsidRPr="004E0339" w:rsidRDefault="00031962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4E0339">
                              <w:rPr>
                                <w:b/>
                                <w:sz w:val="28"/>
                                <w:szCs w:val="24"/>
                              </w:rPr>
                              <w:t>Presented by Egyptian Board of REALTORS®</w:t>
                            </w:r>
                          </w:p>
                          <w:p w14:paraId="00FACB42" w14:textId="01B83691" w:rsidR="00DB5366" w:rsidRDefault="005B4F3C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9933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44"/>
                                <w:szCs w:val="24"/>
                              </w:rPr>
                              <w:t>FH-309 FAIR HOUSING:</w:t>
                            </w:r>
                          </w:p>
                          <w:p w14:paraId="33C2A45D" w14:textId="32DE02F6" w:rsidR="005B4F3C" w:rsidRPr="004E0339" w:rsidRDefault="005B4F3C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9933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44"/>
                                <w:szCs w:val="24"/>
                              </w:rPr>
                              <w:t>Stay Out of Trouble and Make a Difference</w:t>
                            </w:r>
                          </w:p>
                          <w:p w14:paraId="5B5F41CF" w14:textId="00E3FEC3" w:rsidR="00031962" w:rsidRPr="004E0339" w:rsidRDefault="005B4F3C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  <w:t>Friday, January 31, 2025</w:t>
                            </w:r>
                          </w:p>
                          <w:p w14:paraId="706C7930" w14:textId="6232ADFD" w:rsidR="00031962" w:rsidRPr="004E0339" w:rsidRDefault="0087704D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</w:pPr>
                            <w:r w:rsidRPr="004E0339"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  <w:t>Herrin Civic Center</w:t>
                            </w:r>
                          </w:p>
                          <w:p w14:paraId="0C722239" w14:textId="1B3CD786" w:rsidR="0034766F" w:rsidRPr="004E0339" w:rsidRDefault="0087704D" w:rsidP="000319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</w:pPr>
                            <w:r w:rsidRPr="004E0339"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  <w:t>101 S 16</w:t>
                            </w:r>
                            <w:r w:rsidRPr="004E0339">
                              <w:rPr>
                                <w:b/>
                                <w:color w:val="339933"/>
                                <w:sz w:val="36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4E0339">
                              <w:rPr>
                                <w:b/>
                                <w:color w:val="339933"/>
                                <w:sz w:val="36"/>
                                <w:szCs w:val="24"/>
                              </w:rPr>
                              <w:t xml:space="preserve"> St, Herrin, IL 62948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5181" id="_x0000_s1027" type="#_x0000_t202" style="position:absolute;left:0;text-align:left;margin-left:-33pt;margin-top:95.65pt;width:546pt;height:14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" fillcolor="white [3201]" stroked="f" strokeweight=".5pt">
                <v:textbox>
                  <w:txbxContent>
                    <w:p w14:paraId="5ECBD118" w14:textId="77777777" w:rsidR="00031962" w:rsidRPr="004E0339" w:rsidRDefault="00031962" w:rsidP="0003196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4E0339">
                        <w:rPr>
                          <w:b/>
                          <w:sz w:val="28"/>
                          <w:szCs w:val="24"/>
                        </w:rPr>
                        <w:t>Presented by Egyptian Board of REALTORS®</w:t>
                      </w:r>
                    </w:p>
                    <w:p w14:paraId="00FACB42" w14:textId="01B83691" w:rsidR="00DB5366" w:rsidRDefault="005B4F3C" w:rsidP="00031962">
                      <w:pPr>
                        <w:spacing w:after="0" w:line="240" w:lineRule="auto"/>
                        <w:jc w:val="center"/>
                        <w:rPr>
                          <w:b/>
                          <w:color w:val="339933"/>
                          <w:sz w:val="44"/>
                          <w:szCs w:val="24"/>
                        </w:rPr>
                      </w:pPr>
                      <w:r>
                        <w:rPr>
                          <w:b/>
                          <w:color w:val="339933"/>
                          <w:sz w:val="44"/>
                          <w:szCs w:val="24"/>
                        </w:rPr>
                        <w:t>FH-309 FAIR HOUSING:</w:t>
                      </w:r>
                    </w:p>
                    <w:p w14:paraId="33C2A45D" w14:textId="32DE02F6" w:rsidR="005B4F3C" w:rsidRPr="004E0339" w:rsidRDefault="005B4F3C" w:rsidP="00031962">
                      <w:pPr>
                        <w:spacing w:after="0" w:line="240" w:lineRule="auto"/>
                        <w:jc w:val="center"/>
                        <w:rPr>
                          <w:b/>
                          <w:color w:val="339933"/>
                          <w:sz w:val="44"/>
                          <w:szCs w:val="24"/>
                        </w:rPr>
                      </w:pPr>
                      <w:r>
                        <w:rPr>
                          <w:b/>
                          <w:color w:val="339933"/>
                          <w:sz w:val="44"/>
                          <w:szCs w:val="24"/>
                        </w:rPr>
                        <w:t>Stay Out of Trouble and Make a Difference</w:t>
                      </w:r>
                    </w:p>
                    <w:p w14:paraId="5B5F41CF" w14:textId="00E3FEC3" w:rsidR="00031962" w:rsidRPr="004E0339" w:rsidRDefault="005B4F3C" w:rsidP="00031962">
                      <w:pPr>
                        <w:spacing w:after="0" w:line="240" w:lineRule="auto"/>
                        <w:jc w:val="center"/>
                        <w:rPr>
                          <w:b/>
                          <w:color w:val="339933"/>
                          <w:sz w:val="36"/>
                          <w:szCs w:val="24"/>
                        </w:rPr>
                      </w:pPr>
                      <w:r>
                        <w:rPr>
                          <w:b/>
                          <w:color w:val="339933"/>
                          <w:sz w:val="36"/>
                          <w:szCs w:val="24"/>
                        </w:rPr>
                        <w:t>Friday, January 31, 2025</w:t>
                      </w:r>
                    </w:p>
                    <w:p w14:paraId="706C7930" w14:textId="6232ADFD" w:rsidR="00031962" w:rsidRPr="004E0339" w:rsidRDefault="0087704D" w:rsidP="00031962">
                      <w:pPr>
                        <w:spacing w:after="0" w:line="240" w:lineRule="auto"/>
                        <w:jc w:val="center"/>
                        <w:rPr>
                          <w:b/>
                          <w:color w:val="339933"/>
                          <w:sz w:val="36"/>
                          <w:szCs w:val="24"/>
                        </w:rPr>
                      </w:pPr>
                      <w:r w:rsidRPr="004E0339">
                        <w:rPr>
                          <w:b/>
                          <w:color w:val="339933"/>
                          <w:sz w:val="36"/>
                          <w:szCs w:val="24"/>
                        </w:rPr>
                        <w:t>Herrin Civic Center</w:t>
                      </w:r>
                    </w:p>
                    <w:p w14:paraId="0C722239" w14:textId="1B3CD786" w:rsidR="0034766F" w:rsidRPr="004E0339" w:rsidRDefault="0087704D" w:rsidP="00031962">
                      <w:pPr>
                        <w:spacing w:after="0" w:line="240" w:lineRule="auto"/>
                        <w:jc w:val="center"/>
                        <w:rPr>
                          <w:b/>
                          <w:color w:val="339933"/>
                          <w:sz w:val="36"/>
                          <w:szCs w:val="24"/>
                        </w:rPr>
                      </w:pPr>
                      <w:r w:rsidRPr="004E0339">
                        <w:rPr>
                          <w:b/>
                          <w:color w:val="339933"/>
                          <w:sz w:val="36"/>
                          <w:szCs w:val="24"/>
                        </w:rPr>
                        <w:t>101 S 16</w:t>
                      </w:r>
                      <w:r w:rsidRPr="004E0339">
                        <w:rPr>
                          <w:b/>
                          <w:color w:val="339933"/>
                          <w:sz w:val="36"/>
                          <w:szCs w:val="24"/>
                          <w:vertAlign w:val="superscript"/>
                        </w:rPr>
                        <w:t>th</w:t>
                      </w:r>
                      <w:r w:rsidRPr="004E0339">
                        <w:rPr>
                          <w:b/>
                          <w:color w:val="339933"/>
                          <w:sz w:val="36"/>
                          <w:szCs w:val="24"/>
                        </w:rPr>
                        <w:t xml:space="preserve"> St, Herrin, IL 62948</w:t>
                      </w:r>
                    </w:p>
                  </w:txbxContent>
                </v:textbox>
              </v:shape>
            </w:pict>
          </mc:Fallback>
        </mc:AlternateContent>
      </w:r>
      <w:r w:rsidR="004E0339" w:rsidRPr="009555B1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8E5ABF" wp14:editId="7E365A0F">
                <wp:simplePos x="0" y="0"/>
                <wp:positionH relativeFrom="margin">
                  <wp:posOffset>-523875</wp:posOffset>
                </wp:positionH>
                <wp:positionV relativeFrom="paragraph">
                  <wp:posOffset>8010525</wp:posOffset>
                </wp:positionV>
                <wp:extent cx="6972300" cy="10953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082260" w14:textId="450B06D1" w:rsidR="004F59DD" w:rsidRPr="00B17A8B" w:rsidRDefault="004F59DD" w:rsidP="008C0A46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 w:rsidRPr="00B17A8B">
                              <w:rPr>
                                <w:sz w:val="24"/>
                              </w:rPr>
                              <w:t>IMPORTANT NOTICE: If you have any disabilities that require special accommodations, please identify those special needs</w:t>
                            </w:r>
                            <w:r w:rsidR="00DB601B">
                              <w:rPr>
                                <w:sz w:val="24"/>
                              </w:rPr>
                              <w:t>:</w:t>
                            </w:r>
                            <w:r w:rsidR="0066451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C1BAA45" w14:textId="53FB9CB9" w:rsidR="004F59DD" w:rsidRPr="00B17A8B" w:rsidRDefault="004F59DD" w:rsidP="0066451D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 w:rsidRPr="00B17A8B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Egyptian Board of REALTORS</w:t>
                            </w:r>
                            <w:r w:rsidR="002A3C07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®</w:t>
                            </w:r>
                            <w:r w:rsidRPr="00B17A8B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 xml:space="preserve">, </w:t>
                            </w:r>
                            <w:r w:rsidRPr="00B17A8B">
                              <w:rPr>
                                <w:rFonts w:cs="Arial"/>
                                <w:sz w:val="24"/>
                              </w:rPr>
                              <w:t>1306 N. Atchison, Suite A, Marion, IL 62959</w:t>
                            </w:r>
                            <w:r w:rsidRPr="00B17A8B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Pr="00B17A8B">
                              <w:rPr>
                                <w:rFonts w:cs="Arial"/>
                                <w:b/>
                                <w:sz w:val="24"/>
                              </w:rPr>
                              <w:t>Phone:</w:t>
                            </w:r>
                            <w:r w:rsidRPr="00B17A8B">
                              <w:rPr>
                                <w:rFonts w:cs="Arial"/>
                                <w:sz w:val="24"/>
                              </w:rPr>
                              <w:t xml:space="preserve"> 618-364-0046</w:t>
                            </w:r>
                          </w:p>
                          <w:p w14:paraId="7C5FFA65" w14:textId="77777777" w:rsidR="004F59DD" w:rsidRPr="00B17A8B" w:rsidRDefault="004F59DD" w:rsidP="004F59D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10"/>
                              </w:rPr>
                            </w:pPr>
                          </w:p>
                          <w:p w14:paraId="0915F319" w14:textId="3B36EC10" w:rsidR="004F59DD" w:rsidRPr="00B17A8B" w:rsidRDefault="004F59DD" w:rsidP="008C0A4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B17A8B">
                              <w:rPr>
                                <w:rFonts w:cstheme="minorHAnsi"/>
                                <w:bCs/>
                                <w:sz w:val="24"/>
                              </w:rPr>
                              <w:t>IR Approval:</w:t>
                            </w:r>
                            <w:r w:rsidR="004144E6">
                              <w:rPr>
                                <w:rFonts w:cstheme="minorHAnsi"/>
                                <w:bCs/>
                                <w:sz w:val="24"/>
                              </w:rPr>
                              <w:t xml:space="preserve"> </w:t>
                            </w:r>
                            <w:r w:rsidRPr="00B17A8B">
                              <w:rPr>
                                <w:rFonts w:cstheme="minorHAnsi"/>
                                <w:bCs/>
                              </w:rPr>
                              <w:tab/>
                            </w:r>
                          </w:p>
                          <w:p w14:paraId="2A1BCA0B" w14:textId="77777777" w:rsidR="004F59DD" w:rsidRDefault="004F59DD" w:rsidP="004F59DD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5ABF" id="Text Box 5" o:spid="_x0000_s1028" type="#_x0000_t202" style="position:absolute;left:0;text-align:left;margin-left:-41.25pt;margin-top:630.75pt;width:549pt;height:86.2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" fillcolor="window" strokeweight=".5pt">
                <v:textbox>
                  <w:txbxContent>
                    <w:p w14:paraId="6D082260" w14:textId="450B06D1" w:rsidR="004F59DD" w:rsidRPr="00B17A8B" w:rsidRDefault="004F59DD" w:rsidP="008C0A46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 w:rsidRPr="00B17A8B">
                        <w:rPr>
                          <w:sz w:val="24"/>
                        </w:rPr>
                        <w:t>IMPORTANT NOTICE: If you have any disabilities that require special accommodations, please identify those special needs</w:t>
                      </w:r>
                      <w:r w:rsidR="00DB601B">
                        <w:rPr>
                          <w:sz w:val="24"/>
                        </w:rPr>
                        <w:t>:</w:t>
                      </w:r>
                      <w:r w:rsidR="0066451D">
                        <w:rPr>
                          <w:sz w:val="24"/>
                        </w:rPr>
                        <w:t xml:space="preserve"> </w:t>
                      </w:r>
                    </w:p>
                    <w:p w14:paraId="6C1BAA45" w14:textId="53FB9CB9" w:rsidR="004F59DD" w:rsidRPr="00B17A8B" w:rsidRDefault="004F59DD" w:rsidP="0066451D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 w:rsidRPr="00B17A8B">
                        <w:rPr>
                          <w:rFonts w:cs="Arial"/>
                          <w:b/>
                          <w:bCs/>
                          <w:sz w:val="24"/>
                        </w:rPr>
                        <w:t>Egyptian Board of REALTORS</w:t>
                      </w:r>
                      <w:r w:rsidR="002A3C07">
                        <w:rPr>
                          <w:rFonts w:cs="Arial"/>
                          <w:b/>
                          <w:bCs/>
                          <w:sz w:val="24"/>
                        </w:rPr>
                        <w:t>®</w:t>
                      </w:r>
                      <w:r w:rsidRPr="00B17A8B">
                        <w:rPr>
                          <w:rFonts w:cs="Arial"/>
                          <w:b/>
                          <w:bCs/>
                          <w:sz w:val="24"/>
                        </w:rPr>
                        <w:t xml:space="preserve">, </w:t>
                      </w:r>
                      <w:r w:rsidRPr="00B17A8B">
                        <w:rPr>
                          <w:rFonts w:cs="Arial"/>
                          <w:sz w:val="24"/>
                        </w:rPr>
                        <w:t>1306 N. Atchison, Suite A, Marion, IL 62959</w:t>
                      </w:r>
                      <w:r w:rsidRPr="00B17A8B">
                        <w:rPr>
                          <w:rFonts w:cs="Arial"/>
                          <w:sz w:val="24"/>
                        </w:rPr>
                        <w:tab/>
                      </w:r>
                      <w:r w:rsidRPr="00B17A8B">
                        <w:rPr>
                          <w:rFonts w:cs="Arial"/>
                          <w:b/>
                          <w:sz w:val="24"/>
                        </w:rPr>
                        <w:t>Phone:</w:t>
                      </w:r>
                      <w:r w:rsidRPr="00B17A8B">
                        <w:rPr>
                          <w:rFonts w:cs="Arial"/>
                          <w:sz w:val="24"/>
                        </w:rPr>
                        <w:t xml:space="preserve"> 618-364-0046</w:t>
                      </w:r>
                    </w:p>
                    <w:p w14:paraId="7C5FFA65" w14:textId="77777777" w:rsidR="004F59DD" w:rsidRPr="00B17A8B" w:rsidRDefault="004F59DD" w:rsidP="004F59D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10"/>
                        </w:rPr>
                      </w:pPr>
                    </w:p>
                    <w:p w14:paraId="0915F319" w14:textId="3B36EC10" w:rsidR="004F59DD" w:rsidRPr="00B17A8B" w:rsidRDefault="004F59DD" w:rsidP="008C0A4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B17A8B">
                        <w:rPr>
                          <w:rFonts w:cstheme="minorHAnsi"/>
                          <w:bCs/>
                          <w:sz w:val="24"/>
                        </w:rPr>
                        <w:t>IR Approval:</w:t>
                      </w:r>
                      <w:r w:rsidR="004144E6">
                        <w:rPr>
                          <w:rFonts w:cstheme="minorHAnsi"/>
                          <w:bCs/>
                          <w:sz w:val="24"/>
                        </w:rPr>
                        <w:t xml:space="preserve"> </w:t>
                      </w:r>
                      <w:r w:rsidRPr="00B17A8B">
                        <w:rPr>
                          <w:rFonts w:cstheme="minorHAnsi"/>
                          <w:bCs/>
                        </w:rPr>
                        <w:tab/>
                      </w:r>
                    </w:p>
                    <w:p w14:paraId="2A1BCA0B" w14:textId="77777777" w:rsidR="004F59DD" w:rsidRDefault="004F59DD" w:rsidP="004F59DD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339" w:rsidRPr="007C0E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5A643" wp14:editId="43FB9C3A">
                <wp:simplePos x="0" y="0"/>
                <wp:positionH relativeFrom="margin">
                  <wp:posOffset>-523875</wp:posOffset>
                </wp:positionH>
                <wp:positionV relativeFrom="paragraph">
                  <wp:posOffset>5643880</wp:posOffset>
                </wp:positionV>
                <wp:extent cx="6981825" cy="2362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236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25BF3F" w14:textId="77777777" w:rsidR="007C0EF9" w:rsidRPr="00C76C41" w:rsidRDefault="007C0EF9" w:rsidP="007C0EF9">
                            <w:pPr>
                              <w:tabs>
                                <w:tab w:val="left" w:pos="1920"/>
                                <w:tab w:val="center" w:pos="5040"/>
                              </w:tabs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339966"/>
                                <w:sz w:val="32"/>
                                <w:szCs w:val="44"/>
                              </w:rPr>
                            </w:pPr>
                            <w:r w:rsidRPr="00C76C41">
                              <w:rPr>
                                <w:rFonts w:cs="Arial"/>
                                <w:b/>
                                <w:bCs/>
                                <w:color w:val="339966"/>
                                <w:sz w:val="32"/>
                                <w:szCs w:val="44"/>
                              </w:rPr>
                              <w:t>PLEASE REGISTER ONLINE THROUGH OUR WEB PORTAL:</w:t>
                            </w:r>
                          </w:p>
                          <w:p w14:paraId="7826B2E5" w14:textId="77777777" w:rsidR="009555B1" w:rsidRPr="00C76C41" w:rsidRDefault="009555B1" w:rsidP="007C0EF9">
                            <w:pPr>
                              <w:tabs>
                                <w:tab w:val="left" w:pos="1920"/>
                                <w:tab w:val="center" w:pos="504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40"/>
                              </w:rPr>
                            </w:pPr>
                            <w:hyperlink r:id="rId5" w:history="1">
                              <w:r w:rsidRPr="00C76C41">
                                <w:rPr>
                                  <w:rStyle w:val="Hyperlink"/>
                                  <w:rFonts w:cs="Arial"/>
                                  <w:sz w:val="32"/>
                                  <w:szCs w:val="40"/>
                                </w:rPr>
                                <w:t>https://ebrportal.ramcoams.net</w:t>
                              </w:r>
                            </w:hyperlink>
                          </w:p>
                          <w:p w14:paraId="7FA9E151" w14:textId="77777777" w:rsidR="007C0EF9" w:rsidRPr="00C76C41" w:rsidRDefault="007C0EF9" w:rsidP="007C0EF9">
                            <w:pPr>
                              <w:tabs>
                                <w:tab w:val="left" w:pos="1920"/>
                                <w:tab w:val="center" w:pos="504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339966"/>
                                <w:sz w:val="32"/>
                                <w:szCs w:val="40"/>
                              </w:rPr>
                            </w:pPr>
                            <w:r w:rsidRPr="00C76C41">
                              <w:rPr>
                                <w:rFonts w:cs="Arial"/>
                                <w:b/>
                                <w:bCs/>
                                <w:color w:val="339966"/>
                                <w:sz w:val="32"/>
                                <w:szCs w:val="40"/>
                              </w:rPr>
                              <w:t>After you log in, click on “Events”, “Upcoming Classes” and scroll down to the class you wish to attend.</w:t>
                            </w:r>
                          </w:p>
                          <w:p w14:paraId="3335D072" w14:textId="2DF46156" w:rsidR="007C0EF9" w:rsidRPr="00C76C41" w:rsidRDefault="007C0EF9" w:rsidP="007C0EF9">
                            <w:pPr>
                              <w:spacing w:after="0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C76C41">
                              <w:rPr>
                                <w:b/>
                                <w:color w:val="0000FF"/>
                              </w:rPr>
                              <w:t>Register online</w:t>
                            </w:r>
                            <w:r w:rsidR="002A3C07">
                              <w:rPr>
                                <w:b/>
                                <w:color w:val="0000FF"/>
                              </w:rPr>
                              <w:t xml:space="preserve"> by</w:t>
                            </w:r>
                            <w:r w:rsidRPr="00C76C41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="008C0A46">
                              <w:rPr>
                                <w:b/>
                                <w:color w:val="0000FF"/>
                              </w:rPr>
                              <w:t>January 28, 2025</w:t>
                            </w:r>
                            <w:r w:rsidR="00683029" w:rsidRPr="00C76C41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 w:rsidRPr="00C76C41">
                              <w:rPr>
                                <w:b/>
                                <w:color w:val="0000FF"/>
                              </w:rPr>
                              <w:t>to guarantee a seat.</w:t>
                            </w:r>
                          </w:p>
                          <w:p w14:paraId="328A6E2C" w14:textId="362A4FEC" w:rsidR="007C0EF9" w:rsidRPr="00C76C41" w:rsidRDefault="007C0EF9" w:rsidP="007C0EF9">
                            <w:pPr>
                              <w:tabs>
                                <w:tab w:val="left" w:pos="1920"/>
                                <w:tab w:val="center" w:pos="504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C76C41">
                              <w:rPr>
                                <w:rFonts w:cs="Arial"/>
                                <w:b/>
                                <w:bCs/>
                                <w:color w:val="339966"/>
                                <w:sz w:val="28"/>
                                <w:szCs w:val="32"/>
                              </w:rPr>
                              <w:t xml:space="preserve">For more information about the class or the web portal contact the Egyptian board office at </w:t>
                            </w:r>
                            <w:hyperlink r:id="rId6" w:history="1">
                              <w:r w:rsidR="008C0A46" w:rsidRPr="005A30D1">
                                <w:rPr>
                                  <w:rStyle w:val="Hyperlink"/>
                                  <w:rFonts w:cs="Arial"/>
                                  <w:sz w:val="28"/>
                                  <w:szCs w:val="32"/>
                                </w:rPr>
                                <w:t>frontdesk@egyptianboard.com</w:t>
                              </w:r>
                            </w:hyperlink>
                            <w:r w:rsidRPr="00C76C41">
                              <w:rPr>
                                <w:rFonts w:cs="Arial"/>
                                <w:b/>
                                <w:bCs/>
                                <w:color w:val="0000FF"/>
                                <w:sz w:val="28"/>
                                <w:szCs w:val="32"/>
                              </w:rPr>
                              <w:t xml:space="preserve">. </w:t>
                            </w:r>
                          </w:p>
                          <w:p w14:paraId="03B14FC7" w14:textId="77777777" w:rsidR="0066451D" w:rsidRPr="00C76C41" w:rsidRDefault="0066451D" w:rsidP="0066451D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444E24D6" w14:textId="77777777" w:rsidR="0066451D" w:rsidRPr="00C76C41" w:rsidRDefault="0066451D" w:rsidP="00DB60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76C41">
                              <w:rPr>
                                <w:sz w:val="20"/>
                              </w:rPr>
                              <w:t>If you are required to take this course as a result of an Order issued by the Department, please notify our staff sometime during a break, or immediately following this course so that proper certification can be prepared for you to present to the Department.</w:t>
                            </w:r>
                          </w:p>
                          <w:p w14:paraId="04E811A5" w14:textId="77777777" w:rsidR="0066451D" w:rsidRPr="0066451D" w:rsidRDefault="0066451D" w:rsidP="007C0EF9">
                            <w:pPr>
                              <w:tabs>
                                <w:tab w:val="left" w:pos="1920"/>
                                <w:tab w:val="center" w:pos="504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548DD4" w:themeColor="text2" w:themeTint="99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A643" id="Text Box 1" o:spid="_x0000_s1029" type="#_x0000_t202" style="position:absolute;left:0;text-align:left;margin-left:-41.25pt;margin-top:444.4pt;width:549.75pt;height:186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" fillcolor="window" strokeweight=".5pt">
                <v:textbox>
                  <w:txbxContent>
                    <w:p w14:paraId="3925BF3F" w14:textId="77777777" w:rsidR="007C0EF9" w:rsidRPr="00C76C41" w:rsidRDefault="007C0EF9" w:rsidP="007C0EF9">
                      <w:pPr>
                        <w:tabs>
                          <w:tab w:val="left" w:pos="1920"/>
                          <w:tab w:val="center" w:pos="5040"/>
                        </w:tabs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339966"/>
                          <w:sz w:val="32"/>
                          <w:szCs w:val="44"/>
                        </w:rPr>
                      </w:pPr>
                      <w:r w:rsidRPr="00C76C41">
                        <w:rPr>
                          <w:rFonts w:cs="Arial"/>
                          <w:b/>
                          <w:bCs/>
                          <w:color w:val="339966"/>
                          <w:sz w:val="32"/>
                          <w:szCs w:val="44"/>
                        </w:rPr>
                        <w:t>PLEASE REGISTER ONLINE THROUGH OUR WEB PORTAL:</w:t>
                      </w:r>
                    </w:p>
                    <w:p w14:paraId="7826B2E5" w14:textId="77777777" w:rsidR="009555B1" w:rsidRPr="00C76C41" w:rsidRDefault="009555B1" w:rsidP="007C0EF9">
                      <w:pPr>
                        <w:tabs>
                          <w:tab w:val="left" w:pos="1920"/>
                          <w:tab w:val="center" w:pos="504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32"/>
                          <w:szCs w:val="40"/>
                        </w:rPr>
                      </w:pPr>
                      <w:hyperlink r:id="rId7" w:history="1">
                        <w:r w:rsidRPr="00C76C41">
                          <w:rPr>
                            <w:rStyle w:val="Hyperlink"/>
                            <w:rFonts w:cs="Arial"/>
                            <w:sz w:val="32"/>
                            <w:szCs w:val="40"/>
                          </w:rPr>
                          <w:t>https://ebrportal.ramcoams.net</w:t>
                        </w:r>
                      </w:hyperlink>
                    </w:p>
                    <w:p w14:paraId="7FA9E151" w14:textId="77777777" w:rsidR="007C0EF9" w:rsidRPr="00C76C41" w:rsidRDefault="007C0EF9" w:rsidP="007C0EF9">
                      <w:pPr>
                        <w:tabs>
                          <w:tab w:val="left" w:pos="1920"/>
                          <w:tab w:val="center" w:pos="5040"/>
                        </w:tabs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339966"/>
                          <w:sz w:val="32"/>
                          <w:szCs w:val="40"/>
                        </w:rPr>
                      </w:pPr>
                      <w:r w:rsidRPr="00C76C41">
                        <w:rPr>
                          <w:rFonts w:cs="Arial"/>
                          <w:b/>
                          <w:bCs/>
                          <w:color w:val="339966"/>
                          <w:sz w:val="32"/>
                          <w:szCs w:val="40"/>
                        </w:rPr>
                        <w:t>After you log in, click on “Events”, “Upcoming Classes” and scroll down to the class you wish to attend.</w:t>
                      </w:r>
                    </w:p>
                    <w:p w14:paraId="3335D072" w14:textId="2DF46156" w:rsidR="007C0EF9" w:rsidRPr="00C76C41" w:rsidRDefault="007C0EF9" w:rsidP="007C0EF9">
                      <w:pPr>
                        <w:spacing w:after="0"/>
                        <w:jc w:val="center"/>
                        <w:rPr>
                          <w:b/>
                          <w:color w:val="0000FF"/>
                        </w:rPr>
                      </w:pPr>
                      <w:r w:rsidRPr="00C76C41">
                        <w:rPr>
                          <w:b/>
                          <w:color w:val="0000FF"/>
                        </w:rPr>
                        <w:t>Register online</w:t>
                      </w:r>
                      <w:r w:rsidR="002A3C07">
                        <w:rPr>
                          <w:b/>
                          <w:color w:val="0000FF"/>
                        </w:rPr>
                        <w:t xml:space="preserve"> by</w:t>
                      </w:r>
                      <w:r w:rsidRPr="00C76C41">
                        <w:rPr>
                          <w:b/>
                          <w:color w:val="0000FF"/>
                        </w:rPr>
                        <w:t xml:space="preserve"> </w:t>
                      </w:r>
                      <w:r w:rsidR="008C0A46">
                        <w:rPr>
                          <w:b/>
                          <w:color w:val="0000FF"/>
                        </w:rPr>
                        <w:t>January 28, 2025</w:t>
                      </w:r>
                      <w:r w:rsidR="00683029" w:rsidRPr="00C76C41">
                        <w:rPr>
                          <w:b/>
                          <w:color w:val="0000FF"/>
                        </w:rPr>
                        <w:t xml:space="preserve"> </w:t>
                      </w:r>
                      <w:r w:rsidRPr="00C76C41">
                        <w:rPr>
                          <w:b/>
                          <w:color w:val="0000FF"/>
                        </w:rPr>
                        <w:t>to guarantee a seat.</w:t>
                      </w:r>
                    </w:p>
                    <w:p w14:paraId="328A6E2C" w14:textId="362A4FEC" w:rsidR="007C0EF9" w:rsidRPr="00C76C41" w:rsidRDefault="007C0EF9" w:rsidP="007C0EF9">
                      <w:pPr>
                        <w:tabs>
                          <w:tab w:val="left" w:pos="1920"/>
                          <w:tab w:val="center" w:pos="5040"/>
                        </w:tabs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FF"/>
                          <w:sz w:val="28"/>
                          <w:szCs w:val="32"/>
                        </w:rPr>
                      </w:pPr>
                      <w:r w:rsidRPr="00C76C41">
                        <w:rPr>
                          <w:rFonts w:cs="Arial"/>
                          <w:b/>
                          <w:bCs/>
                          <w:color w:val="339966"/>
                          <w:sz w:val="28"/>
                          <w:szCs w:val="32"/>
                        </w:rPr>
                        <w:t xml:space="preserve">For more information about the class or the web portal contact the Egyptian board office at </w:t>
                      </w:r>
                      <w:hyperlink r:id="rId8" w:history="1">
                        <w:r w:rsidR="008C0A46" w:rsidRPr="005A30D1">
                          <w:rPr>
                            <w:rStyle w:val="Hyperlink"/>
                            <w:rFonts w:cs="Arial"/>
                            <w:sz w:val="28"/>
                            <w:szCs w:val="32"/>
                          </w:rPr>
                          <w:t>frontdesk@egyptianboard.com</w:t>
                        </w:r>
                      </w:hyperlink>
                      <w:r w:rsidRPr="00C76C41">
                        <w:rPr>
                          <w:rFonts w:cs="Arial"/>
                          <w:b/>
                          <w:bCs/>
                          <w:color w:val="0000FF"/>
                          <w:sz w:val="28"/>
                          <w:szCs w:val="32"/>
                        </w:rPr>
                        <w:t xml:space="preserve">. </w:t>
                      </w:r>
                    </w:p>
                    <w:p w14:paraId="03B14FC7" w14:textId="77777777" w:rsidR="0066451D" w:rsidRPr="00C76C41" w:rsidRDefault="0066451D" w:rsidP="0066451D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444E24D6" w14:textId="77777777" w:rsidR="0066451D" w:rsidRPr="00C76C41" w:rsidRDefault="0066451D" w:rsidP="00DB601B">
                      <w:pPr>
                        <w:jc w:val="center"/>
                        <w:rPr>
                          <w:sz w:val="20"/>
                        </w:rPr>
                      </w:pPr>
                      <w:r w:rsidRPr="00C76C41">
                        <w:rPr>
                          <w:sz w:val="20"/>
                        </w:rPr>
                        <w:t>If you are required to take this course as a result of an Order issued by the Department, please notify our staff sometime during a break, or immediately following this course so that proper certification can be prepared for you to present to the Department.</w:t>
                      </w:r>
                    </w:p>
                    <w:p w14:paraId="04E811A5" w14:textId="77777777" w:rsidR="0066451D" w:rsidRPr="0066451D" w:rsidRDefault="0066451D" w:rsidP="007C0EF9">
                      <w:pPr>
                        <w:tabs>
                          <w:tab w:val="left" w:pos="1920"/>
                          <w:tab w:val="center" w:pos="5040"/>
                        </w:tabs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548DD4" w:themeColor="text2" w:themeTint="99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039C" w:rsidRPr="009555B1" w:rsidSect="0066451D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CB"/>
    <w:rsid w:val="00027A1D"/>
    <w:rsid w:val="00031962"/>
    <w:rsid w:val="00056F1E"/>
    <w:rsid w:val="0007003D"/>
    <w:rsid w:val="000759B4"/>
    <w:rsid w:val="00083449"/>
    <w:rsid w:val="00091C80"/>
    <w:rsid w:val="00094164"/>
    <w:rsid w:val="000A56DF"/>
    <w:rsid w:val="000B4DC0"/>
    <w:rsid w:val="000D2E77"/>
    <w:rsid w:val="000D31CC"/>
    <w:rsid w:val="000E273F"/>
    <w:rsid w:val="000F37C0"/>
    <w:rsid w:val="000F608C"/>
    <w:rsid w:val="00101661"/>
    <w:rsid w:val="001139EF"/>
    <w:rsid w:val="00120D60"/>
    <w:rsid w:val="00121805"/>
    <w:rsid w:val="00123C04"/>
    <w:rsid w:val="00126B9E"/>
    <w:rsid w:val="00146A4A"/>
    <w:rsid w:val="0014781D"/>
    <w:rsid w:val="00153189"/>
    <w:rsid w:val="0016074D"/>
    <w:rsid w:val="0017390A"/>
    <w:rsid w:val="001945CC"/>
    <w:rsid w:val="001B2774"/>
    <w:rsid w:val="001B6965"/>
    <w:rsid w:val="001D41A3"/>
    <w:rsid w:val="001D5B34"/>
    <w:rsid w:val="001E678F"/>
    <w:rsid w:val="002232FF"/>
    <w:rsid w:val="00240187"/>
    <w:rsid w:val="0024555E"/>
    <w:rsid w:val="00254759"/>
    <w:rsid w:val="002669DD"/>
    <w:rsid w:val="0028493F"/>
    <w:rsid w:val="002A3C07"/>
    <w:rsid w:val="002F6893"/>
    <w:rsid w:val="003034E9"/>
    <w:rsid w:val="003108E4"/>
    <w:rsid w:val="0032478A"/>
    <w:rsid w:val="003303B7"/>
    <w:rsid w:val="00340A95"/>
    <w:rsid w:val="0034766F"/>
    <w:rsid w:val="00355CC1"/>
    <w:rsid w:val="00356F27"/>
    <w:rsid w:val="00360F0A"/>
    <w:rsid w:val="0036143D"/>
    <w:rsid w:val="003E7009"/>
    <w:rsid w:val="00411D2A"/>
    <w:rsid w:val="004144E6"/>
    <w:rsid w:val="004154F2"/>
    <w:rsid w:val="004229E8"/>
    <w:rsid w:val="004A45B7"/>
    <w:rsid w:val="004A4854"/>
    <w:rsid w:val="004B2569"/>
    <w:rsid w:val="004C5B5B"/>
    <w:rsid w:val="004D608C"/>
    <w:rsid w:val="004E0339"/>
    <w:rsid w:val="004E3CCA"/>
    <w:rsid w:val="004E558B"/>
    <w:rsid w:val="004E6771"/>
    <w:rsid w:val="004F59DD"/>
    <w:rsid w:val="00505578"/>
    <w:rsid w:val="005459E0"/>
    <w:rsid w:val="005544A3"/>
    <w:rsid w:val="005A1BC5"/>
    <w:rsid w:val="005B4B33"/>
    <w:rsid w:val="005B4F3C"/>
    <w:rsid w:val="005F30E5"/>
    <w:rsid w:val="0061444B"/>
    <w:rsid w:val="00632227"/>
    <w:rsid w:val="0066451D"/>
    <w:rsid w:val="00683029"/>
    <w:rsid w:val="00697C91"/>
    <w:rsid w:val="006C67BD"/>
    <w:rsid w:val="00706CB0"/>
    <w:rsid w:val="00741556"/>
    <w:rsid w:val="007436AB"/>
    <w:rsid w:val="00780A4F"/>
    <w:rsid w:val="0079352A"/>
    <w:rsid w:val="007C0EF9"/>
    <w:rsid w:val="007D7F1F"/>
    <w:rsid w:val="007E7AAD"/>
    <w:rsid w:val="008447E1"/>
    <w:rsid w:val="00850C19"/>
    <w:rsid w:val="0087704D"/>
    <w:rsid w:val="0087743F"/>
    <w:rsid w:val="008A62D3"/>
    <w:rsid w:val="008B1175"/>
    <w:rsid w:val="008C0A46"/>
    <w:rsid w:val="008C5F27"/>
    <w:rsid w:val="008E405D"/>
    <w:rsid w:val="008F35F0"/>
    <w:rsid w:val="008F6227"/>
    <w:rsid w:val="00930ACB"/>
    <w:rsid w:val="009555B1"/>
    <w:rsid w:val="00956EF7"/>
    <w:rsid w:val="009614C5"/>
    <w:rsid w:val="00975095"/>
    <w:rsid w:val="00977CD2"/>
    <w:rsid w:val="00982241"/>
    <w:rsid w:val="009F112F"/>
    <w:rsid w:val="00A12084"/>
    <w:rsid w:val="00A419F5"/>
    <w:rsid w:val="00A46AA3"/>
    <w:rsid w:val="00A9039C"/>
    <w:rsid w:val="00AC3039"/>
    <w:rsid w:val="00AC6BF0"/>
    <w:rsid w:val="00AD42C4"/>
    <w:rsid w:val="00AE1051"/>
    <w:rsid w:val="00AF789B"/>
    <w:rsid w:val="00B22A7E"/>
    <w:rsid w:val="00B352F8"/>
    <w:rsid w:val="00B46A47"/>
    <w:rsid w:val="00B52584"/>
    <w:rsid w:val="00B713E9"/>
    <w:rsid w:val="00BB3786"/>
    <w:rsid w:val="00BC23C1"/>
    <w:rsid w:val="00BD4AAF"/>
    <w:rsid w:val="00BE16E5"/>
    <w:rsid w:val="00BE16F3"/>
    <w:rsid w:val="00C1234C"/>
    <w:rsid w:val="00C318E5"/>
    <w:rsid w:val="00C44D3B"/>
    <w:rsid w:val="00C668D6"/>
    <w:rsid w:val="00C76C41"/>
    <w:rsid w:val="00C914BD"/>
    <w:rsid w:val="00C92A26"/>
    <w:rsid w:val="00C95F00"/>
    <w:rsid w:val="00D06F9E"/>
    <w:rsid w:val="00D57101"/>
    <w:rsid w:val="00D613F0"/>
    <w:rsid w:val="00DB5366"/>
    <w:rsid w:val="00DB601B"/>
    <w:rsid w:val="00DC7C34"/>
    <w:rsid w:val="00DD10A4"/>
    <w:rsid w:val="00DE561B"/>
    <w:rsid w:val="00DF1867"/>
    <w:rsid w:val="00E06A1B"/>
    <w:rsid w:val="00E15756"/>
    <w:rsid w:val="00E2688C"/>
    <w:rsid w:val="00E27D5D"/>
    <w:rsid w:val="00E34038"/>
    <w:rsid w:val="00E375BE"/>
    <w:rsid w:val="00E54A02"/>
    <w:rsid w:val="00E960F6"/>
    <w:rsid w:val="00EA1E63"/>
    <w:rsid w:val="00ED02CB"/>
    <w:rsid w:val="00ED3CA1"/>
    <w:rsid w:val="00EE6B51"/>
    <w:rsid w:val="00EF08E8"/>
    <w:rsid w:val="00EF2BB0"/>
    <w:rsid w:val="00F006D1"/>
    <w:rsid w:val="00F009E6"/>
    <w:rsid w:val="00F02DFF"/>
    <w:rsid w:val="00F03035"/>
    <w:rsid w:val="00F240CA"/>
    <w:rsid w:val="00F4035B"/>
    <w:rsid w:val="00F510CB"/>
    <w:rsid w:val="00F7511D"/>
    <w:rsid w:val="00F75FF8"/>
    <w:rsid w:val="00F761FA"/>
    <w:rsid w:val="00F87F84"/>
    <w:rsid w:val="00F93FC0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33D2"/>
  <w15:docId w15:val="{A5DC9DFE-2EE5-4C45-9D6E-E6AC8DD1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78"/>
  </w:style>
  <w:style w:type="paragraph" w:styleId="Heading1">
    <w:name w:val="heading 1"/>
    <w:basedOn w:val="Normal"/>
    <w:next w:val="Normal"/>
    <w:link w:val="Heading1Char"/>
    <w:qFormat/>
    <w:rsid w:val="0034766F"/>
    <w:pPr>
      <w:keepNext/>
      <w:tabs>
        <w:tab w:val="left" w:pos="6750"/>
        <w:tab w:val="left" w:pos="9090"/>
        <w:tab w:val="left" w:pos="927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766F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">
    <w:name w:val="Default"/>
    <w:rsid w:val="00741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7C0E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55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ntdesk@egyptianboard.com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ebrportal.ramcoams.ne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ontdesk@egyptianboard.co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ebrportal.ramcoams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A706BF83634D848FAD0183AE180F" ma:contentTypeVersion="19" ma:contentTypeDescription="Create a new document." ma:contentTypeScope="" ma:versionID="939858224905d028f573afe0591456e8">
  <xsd:schema xmlns:xsd="http://www.w3.org/2001/XMLSchema" xmlns:xs="http://www.w3.org/2001/XMLSchema" xmlns:p="http://schemas.microsoft.com/office/2006/metadata/properties" xmlns:ns1="http://schemas.microsoft.com/sharepoint/v3" xmlns:ns2="c110150a-ccaf-4936-8682-528906b50cb8" xmlns:ns3="85afce04-dcf0-4d0b-9cc0-1404ee493656" targetNamespace="http://schemas.microsoft.com/office/2006/metadata/properties" ma:root="true" ma:fieldsID="fa973dae3a2bd45845f757022e34e46a" ns1:_="" ns2:_="" ns3:_="">
    <xsd:import namespace="http://schemas.microsoft.com/sharepoint/v3"/>
    <xsd:import namespace="c110150a-ccaf-4936-8682-528906b50cb8"/>
    <xsd:import namespace="85afce04-dcf0-4d0b-9cc0-1404ee493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150a-ccaf-4936-8682-528906b5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eef2b9-104d-4665-9ed6-caf7107a6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ce04-dcf0-4d0b-9cc0-1404ee493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03b3-70e5-45a3-86be-fef2f7b4fdbf}" ma:internalName="TaxCatchAll" ma:showField="CatchAllData" ma:web="85afce04-dcf0-4d0b-9cc0-1404ee493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0150a-ccaf-4936-8682-528906b50cb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5afce04-dcf0-4d0b-9cc0-1404ee493656" xsi:nil="true"/>
  </documentManagement>
</p:properties>
</file>

<file path=customXml/itemProps1.xml><?xml version="1.0" encoding="utf-8"?>
<ds:datastoreItem xmlns:ds="http://schemas.openxmlformats.org/officeDocument/2006/customXml" ds:itemID="{044CC917-D186-496F-B315-B706F2946911}"/>
</file>

<file path=customXml/itemProps2.xml><?xml version="1.0" encoding="utf-8"?>
<ds:datastoreItem xmlns:ds="http://schemas.openxmlformats.org/officeDocument/2006/customXml" ds:itemID="{32E48429-8727-4A14-8263-8B46ECDA9446}"/>
</file>

<file path=customXml/itemProps3.xml><?xml version="1.0" encoding="utf-8"?>
<ds:datastoreItem xmlns:ds="http://schemas.openxmlformats.org/officeDocument/2006/customXml" ds:itemID="{333E09FA-47D9-4FA5-8AFF-F9A9064BC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Rich</dc:creator>
  <cp:lastModifiedBy>Aniya Lathan</cp:lastModifiedBy>
  <cp:revision>2</cp:revision>
  <cp:lastPrinted>2017-12-14T16:11:00Z</cp:lastPrinted>
  <dcterms:created xsi:type="dcterms:W3CDTF">2024-12-12T16:27:00Z</dcterms:created>
  <dcterms:modified xsi:type="dcterms:W3CDTF">2024-12-12T16:27:00Z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0x010100AAF6A706BF83634D848FAD0183AE180F</vt:lpwstr>
  </property>
</Properties>
</file>